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29"/>
      </w:tblGrid>
      <w:tr w:rsidR="0090200F" w:rsidTr="0079128B">
        <w:trPr>
          <w:trHeight w:val="1801"/>
        </w:trPr>
        <w:tc>
          <w:tcPr>
            <w:tcW w:w="4284" w:type="dxa"/>
          </w:tcPr>
          <w:p w:rsidR="0090200F" w:rsidRDefault="0090200F" w:rsidP="0079128B">
            <w:bookmarkStart w:id="0" w:name="_GoBack"/>
            <w:bookmarkEnd w:id="0"/>
          </w:p>
          <w:p w:rsidR="0090200F" w:rsidRDefault="0090200F" w:rsidP="0079128B">
            <w:pPr>
              <w:jc w:val="center"/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>
                  <wp:extent cx="1128408" cy="753073"/>
                  <wp:effectExtent l="0" t="0" r="0" b="9525"/>
                  <wp:docPr id="1" name="irc_mi" descr="http://www.dsb.no/PageFiles/12699/IMG10119RE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sb.no/PageFiles/12699/IMG10119RE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2" cy="75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00F" w:rsidRDefault="0090200F" w:rsidP="0079128B">
            <w:pPr>
              <w:jc w:val="center"/>
            </w:pPr>
            <w:r>
              <w:t>1071</w:t>
            </w:r>
          </w:p>
        </w:tc>
      </w:tr>
      <w:tr w:rsidR="0090200F" w:rsidTr="0079128B">
        <w:trPr>
          <w:trHeight w:val="1039"/>
        </w:trPr>
        <w:tc>
          <w:tcPr>
            <w:tcW w:w="4284" w:type="dxa"/>
          </w:tcPr>
          <w:p w:rsidR="0090200F" w:rsidRPr="00CC16CC" w:rsidRDefault="0079128B" w:rsidP="0079128B">
            <w:pPr>
              <w:jc w:val="center"/>
              <w:rPr>
                <w:lang w:val="en-US"/>
              </w:rPr>
            </w:pPr>
            <w:r w:rsidRPr="00CC16CC">
              <w:rPr>
                <w:lang w:val="en-US"/>
              </w:rPr>
              <w:t>H-vinduet Magnor As</w:t>
            </w:r>
            <w:r w:rsidR="0090200F" w:rsidRPr="00CC16CC">
              <w:rPr>
                <w:lang w:val="en-US"/>
              </w:rPr>
              <w:t xml:space="preserve">, </w:t>
            </w:r>
            <w:r w:rsidR="0090200F" w:rsidRPr="00CC16CC">
              <w:rPr>
                <w:lang w:val="en-US"/>
              </w:rPr>
              <w:br/>
            </w:r>
            <w:r w:rsidR="000C64D5" w:rsidRPr="00CC16CC">
              <w:rPr>
                <w:lang w:val="en-US"/>
              </w:rPr>
              <w:t>2240 Magnor</w:t>
            </w:r>
          </w:p>
          <w:p w:rsidR="0090200F" w:rsidRPr="00CC16CC" w:rsidRDefault="0090200F" w:rsidP="0079128B">
            <w:pPr>
              <w:jc w:val="center"/>
              <w:rPr>
                <w:lang w:val="en-US"/>
              </w:rPr>
            </w:pPr>
          </w:p>
          <w:p w:rsidR="0090200F" w:rsidRPr="00CC16CC" w:rsidRDefault="0090200F" w:rsidP="0079128B">
            <w:pPr>
              <w:jc w:val="center"/>
              <w:rPr>
                <w:lang w:val="en-US"/>
              </w:rPr>
            </w:pPr>
            <w:r w:rsidRPr="00CC16CC">
              <w:rPr>
                <w:lang w:val="en-US"/>
              </w:rPr>
              <w:t>13</w:t>
            </w:r>
          </w:p>
          <w:p w:rsidR="000C64D5" w:rsidRPr="00CC16CC" w:rsidRDefault="000C64D5" w:rsidP="0079128B">
            <w:pPr>
              <w:jc w:val="center"/>
              <w:rPr>
                <w:lang w:val="en-US"/>
              </w:rPr>
            </w:pPr>
          </w:p>
          <w:p w:rsidR="0090200F" w:rsidRPr="00CC16CC" w:rsidRDefault="00CC16CC" w:rsidP="0079128B">
            <w:pPr>
              <w:jc w:val="center"/>
              <w:rPr>
                <w:b/>
                <w:lang w:val="en-US"/>
              </w:rPr>
            </w:pPr>
            <w:r w:rsidRPr="00CC16CC">
              <w:rPr>
                <w:b/>
                <w:lang w:val="en-US"/>
              </w:rPr>
              <w:t xml:space="preserve">YE </w:t>
            </w:r>
            <w:r w:rsidR="000C64D5" w:rsidRPr="00CC16CC">
              <w:rPr>
                <w:b/>
                <w:lang w:val="en-US"/>
              </w:rPr>
              <w:t>2013-HVM CE-00</w:t>
            </w:r>
            <w:r w:rsidRPr="00CC16CC">
              <w:rPr>
                <w:b/>
                <w:lang w:val="en-US"/>
              </w:rPr>
              <w:t>4</w:t>
            </w:r>
          </w:p>
          <w:p w:rsidR="0090200F" w:rsidRDefault="0090200F" w:rsidP="0079128B">
            <w:pPr>
              <w:jc w:val="center"/>
            </w:pPr>
            <w:r>
              <w:t>Referansenummer på ytelseserklæringen</w:t>
            </w:r>
          </w:p>
        </w:tc>
      </w:tr>
      <w:tr w:rsidR="0090200F" w:rsidTr="0079128B">
        <w:trPr>
          <w:trHeight w:val="1103"/>
        </w:trPr>
        <w:tc>
          <w:tcPr>
            <w:tcW w:w="4284" w:type="dxa"/>
          </w:tcPr>
          <w:p w:rsidR="0090200F" w:rsidRDefault="0090200F" w:rsidP="0079128B">
            <w:pPr>
              <w:jc w:val="center"/>
            </w:pPr>
            <w:r>
              <w:t>NS-EN 14351-1 : 2006 + A1 2010</w:t>
            </w:r>
          </w:p>
          <w:p w:rsidR="0090200F" w:rsidRDefault="0090200F" w:rsidP="0079128B">
            <w:pPr>
              <w:jc w:val="center"/>
            </w:pPr>
          </w:p>
          <w:p w:rsidR="0090200F" w:rsidRDefault="00351F3E" w:rsidP="0079128B">
            <w:pPr>
              <w:jc w:val="center"/>
            </w:pPr>
            <w:r>
              <w:t>Vindu</w:t>
            </w:r>
            <w:r w:rsidR="0090200F">
              <w:t xml:space="preserve"> type </w:t>
            </w:r>
            <w:r>
              <w:t>Magnor Silent +</w:t>
            </w:r>
          </w:p>
          <w:p w:rsidR="0090200F" w:rsidRDefault="0090200F" w:rsidP="0079128B">
            <w:pPr>
              <w:jc w:val="center"/>
            </w:pPr>
          </w:p>
          <w:p w:rsidR="0090200F" w:rsidRDefault="00351F3E" w:rsidP="0079128B">
            <w:pPr>
              <w:jc w:val="center"/>
            </w:pPr>
            <w:r>
              <w:t>Vindu</w:t>
            </w:r>
            <w:r w:rsidR="0090200F">
              <w:t xml:space="preserve"> for bruk i yttervegg på bygninger.</w:t>
            </w:r>
          </w:p>
          <w:p w:rsidR="0090200F" w:rsidRDefault="0090200F" w:rsidP="0079128B">
            <w:pPr>
              <w:jc w:val="center"/>
            </w:pPr>
          </w:p>
          <w:p w:rsidR="0090200F" w:rsidRDefault="00A2404C" w:rsidP="0079128B">
            <w:pPr>
              <w:jc w:val="center"/>
            </w:pPr>
            <w:r>
              <w:t>U-verdi : 0,53</w:t>
            </w:r>
          </w:p>
          <w:p w:rsidR="0090200F" w:rsidRDefault="0090200F" w:rsidP="0079128B">
            <w:pPr>
              <w:jc w:val="center"/>
            </w:pPr>
          </w:p>
        </w:tc>
      </w:tr>
    </w:tbl>
    <w:p w:rsidR="0090200F" w:rsidRDefault="0090200F" w:rsidP="000C64D5"/>
    <w:sectPr w:rsidR="0090200F" w:rsidSect="00F1753E">
      <w:pgSz w:w="4990" w:h="7371"/>
      <w:pgMar w:top="510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8B" w:rsidRDefault="0079128B" w:rsidP="0018433E">
      <w:pPr>
        <w:spacing w:after="0" w:line="240" w:lineRule="auto"/>
      </w:pPr>
      <w:r>
        <w:separator/>
      </w:r>
    </w:p>
  </w:endnote>
  <w:end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8B" w:rsidRDefault="0079128B" w:rsidP="0018433E">
      <w:pPr>
        <w:spacing w:after="0" w:line="240" w:lineRule="auto"/>
      </w:pPr>
      <w:r>
        <w:separator/>
      </w:r>
    </w:p>
  </w:footnote>
  <w:foot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71B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8C4"/>
    <w:rsid w:val="000C64D5"/>
    <w:rsid w:val="00151A6D"/>
    <w:rsid w:val="00171BEF"/>
    <w:rsid w:val="0018433E"/>
    <w:rsid w:val="002055A2"/>
    <w:rsid w:val="00205649"/>
    <w:rsid w:val="00272F39"/>
    <w:rsid w:val="002F532B"/>
    <w:rsid w:val="00351F3E"/>
    <w:rsid w:val="003A0C58"/>
    <w:rsid w:val="003B0F1C"/>
    <w:rsid w:val="003D6573"/>
    <w:rsid w:val="00492A0C"/>
    <w:rsid w:val="00493516"/>
    <w:rsid w:val="004C1ACF"/>
    <w:rsid w:val="00572D28"/>
    <w:rsid w:val="006C6584"/>
    <w:rsid w:val="00754249"/>
    <w:rsid w:val="0079128B"/>
    <w:rsid w:val="00825554"/>
    <w:rsid w:val="008A16EA"/>
    <w:rsid w:val="008C2A76"/>
    <w:rsid w:val="008D7E15"/>
    <w:rsid w:val="0090200F"/>
    <w:rsid w:val="0090723E"/>
    <w:rsid w:val="0092071D"/>
    <w:rsid w:val="00921C25"/>
    <w:rsid w:val="00A2404C"/>
    <w:rsid w:val="00A71734"/>
    <w:rsid w:val="00B4711E"/>
    <w:rsid w:val="00B75360"/>
    <w:rsid w:val="00B91F08"/>
    <w:rsid w:val="00BC4E40"/>
    <w:rsid w:val="00C1148C"/>
    <w:rsid w:val="00CC16CC"/>
    <w:rsid w:val="00CC4E30"/>
    <w:rsid w:val="00CF1991"/>
    <w:rsid w:val="00D11E49"/>
    <w:rsid w:val="00E103D6"/>
    <w:rsid w:val="00E16734"/>
    <w:rsid w:val="00E37841"/>
    <w:rsid w:val="00EF4763"/>
    <w:rsid w:val="00F17215"/>
    <w:rsid w:val="00F1753E"/>
    <w:rsid w:val="00F34ED7"/>
    <w:rsid w:val="00F53A0E"/>
    <w:rsid w:val="00F81807"/>
    <w:rsid w:val="00F879CF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B75A77B-F125-41DB-A166-07A76C21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google.no/url?sa=i&amp;rct=j&amp;q=ce-merket&amp;source=images&amp;cd=&amp;cad=rja&amp;docid=sIVgHYjCaxMySM&amp;tbnid=YdLpZXoOSGm70M:&amp;ved=0CAUQjRw&amp;url=http://www.dsb.no/no/Ansvarsomrader/Produkter-og-tjenester/Aktuelt/CE-merking-apner-doren-til-EOS-markedet/&amp;ei=bQ9cUZ6EJMmB4gTR6YG4CA&amp;bvm=bv.44697112,d.bGE&amp;psig=AFQjCNFUJzcGhUtor4T9ce-y5xc3v4_4wQ&amp;ust=136507414236239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ABA3F2-491A-4294-A9CC-ECBD024DAE4D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6.xml><?xml version="1.0" encoding="utf-8"?>
<ds:datastoreItem xmlns:ds="http://schemas.openxmlformats.org/officeDocument/2006/customXml" ds:itemID="{CCBA0BDB-54F5-4743-BD25-E26D7AC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Leif Gunnar Borgen</cp:lastModifiedBy>
  <cp:revision>11</cp:revision>
  <dcterms:created xsi:type="dcterms:W3CDTF">2013-08-19T11:20:00Z</dcterms:created>
  <dcterms:modified xsi:type="dcterms:W3CDTF">2013-12-12T12:44:00Z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