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4D" w:rsidRDefault="00E7094D">
      <w:r>
        <w:t xml:space="preserve">Deckchairs: </w:t>
      </w:r>
    </w:p>
    <w:p w:rsidR="008C7404" w:rsidRDefault="008C7404">
      <w:r>
        <w:rPr>
          <w:noProof/>
          <w:lang w:val="nb-NO" w:eastAsia="nb-NO"/>
        </w:rPr>
        <w:drawing>
          <wp:inline distT="0" distB="0" distL="0" distR="0">
            <wp:extent cx="5760720" cy="114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p E 150-5-5-5 - 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4D" w:rsidRDefault="00095A6F">
      <w:r>
        <w:t>Heig</w:t>
      </w:r>
      <w:r w:rsidR="00E7094D">
        <w:t>h</w:t>
      </w:r>
      <w:r>
        <w:t>t: 50-160mm (</w:t>
      </w:r>
      <w:r w:rsidR="00E7094D">
        <w:t>wires 4-3-3</w:t>
      </w:r>
      <w:r>
        <w:t>)</w:t>
      </w:r>
    </w:p>
    <w:p w:rsidR="00E7094D" w:rsidRDefault="00095A6F">
      <w:r>
        <w:t>Height: 180-200mm (</w:t>
      </w:r>
      <w:r w:rsidR="00E7094D">
        <w:t>wires 4-3,5-3</w:t>
      </w:r>
      <w:r>
        <w:t>)</w:t>
      </w:r>
    </w:p>
    <w:p w:rsidR="00E7094D" w:rsidRDefault="00095A6F">
      <w:r>
        <w:t>Lenght: 2m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7"/>
        <w:gridCol w:w="967"/>
        <w:gridCol w:w="977"/>
        <w:gridCol w:w="967"/>
        <w:gridCol w:w="999"/>
        <w:gridCol w:w="993"/>
        <w:gridCol w:w="1760"/>
        <w:gridCol w:w="1412"/>
      </w:tblGrid>
      <w:tr w:rsidR="00E7094D" w:rsidTr="00EC61F8">
        <w:tc>
          <w:tcPr>
            <w:tcW w:w="987" w:type="dxa"/>
          </w:tcPr>
          <w:p w:rsidR="00E7094D" w:rsidRDefault="00E7094D" w:rsidP="00E7094D">
            <w:r>
              <w:t>H</w:t>
            </w:r>
            <w:r>
              <w:br/>
              <w:t>(mm)</w:t>
            </w:r>
          </w:p>
        </w:tc>
        <w:tc>
          <w:tcPr>
            <w:tcW w:w="2911" w:type="dxa"/>
            <w:gridSpan w:val="3"/>
          </w:tcPr>
          <w:p w:rsidR="00E7094D" w:rsidRDefault="005D4F3A">
            <w:r w:rsidRPr="005D4F3A">
              <w:rPr>
                <w:color w:val="FF0000"/>
                <w:sz w:val="20"/>
                <w:szCs w:val="20"/>
              </w:rPr>
              <w:t>Ø</w:t>
            </w:r>
            <w:r w:rsidR="008C7404">
              <w:rPr>
                <w:color w:val="FF0000"/>
              </w:rPr>
              <w:t xml:space="preserve">D1; </w:t>
            </w:r>
            <w:r w:rsidRPr="005D4F3A">
              <w:rPr>
                <w:color w:val="FF0000"/>
                <w:sz w:val="20"/>
                <w:szCs w:val="20"/>
              </w:rPr>
              <w:t>Ø</w:t>
            </w:r>
            <w:r w:rsidR="008C7404">
              <w:rPr>
                <w:color w:val="FF0000"/>
              </w:rPr>
              <w:t xml:space="preserve">D2; </w:t>
            </w:r>
            <w:r w:rsidRPr="005D4F3A">
              <w:rPr>
                <w:color w:val="FF0000"/>
                <w:sz w:val="20"/>
                <w:szCs w:val="20"/>
              </w:rPr>
              <w:t>Ø</w:t>
            </w:r>
            <w:r w:rsidR="008C7404">
              <w:rPr>
                <w:color w:val="FF0000"/>
              </w:rPr>
              <w:t>D3</w:t>
            </w:r>
          </w:p>
        </w:tc>
        <w:tc>
          <w:tcPr>
            <w:tcW w:w="999" w:type="dxa"/>
          </w:tcPr>
          <w:p w:rsidR="00E7094D" w:rsidRDefault="00E7094D">
            <w:r>
              <w:t>Weight</w:t>
            </w:r>
            <w:r w:rsidR="00277B38">
              <w:br/>
              <w:t>(m)</w:t>
            </w:r>
          </w:p>
        </w:tc>
        <w:tc>
          <w:tcPr>
            <w:tcW w:w="993" w:type="dxa"/>
          </w:tcPr>
          <w:p w:rsidR="00E7094D" w:rsidRDefault="00E7094D">
            <w:r>
              <w:t>Width</w:t>
            </w:r>
          </w:p>
          <w:p w:rsidR="00E7094D" w:rsidRDefault="00E7094D">
            <w:r>
              <w:t>(mm)</w:t>
            </w:r>
          </w:p>
        </w:tc>
        <w:tc>
          <w:tcPr>
            <w:tcW w:w="1760" w:type="dxa"/>
          </w:tcPr>
          <w:p w:rsidR="00E7094D" w:rsidRDefault="00EC61F8">
            <w:r>
              <w:t xml:space="preserve">Pcs in </w:t>
            </w:r>
            <w:r w:rsidR="00E7094D">
              <w:t>bundle</w:t>
            </w:r>
          </w:p>
        </w:tc>
        <w:tc>
          <w:tcPr>
            <w:tcW w:w="1412" w:type="dxa"/>
          </w:tcPr>
          <w:p w:rsidR="00E7094D" w:rsidRDefault="00E7094D">
            <w:r>
              <w:t>On Pallete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bookmarkStart w:id="0" w:name="_GoBack"/>
            <w:r>
              <w:t>50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0,3440</w:t>
            </w:r>
          </w:p>
        </w:tc>
        <w:tc>
          <w:tcPr>
            <w:tcW w:w="993" w:type="dxa"/>
          </w:tcPr>
          <w:p w:rsidR="00EC61F8" w:rsidRDefault="00EC61F8">
            <w:r>
              <w:t>40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4000m</w:t>
            </w:r>
          </w:p>
        </w:tc>
      </w:tr>
      <w:bookmarkEnd w:id="0"/>
      <w:tr w:rsidR="00EC61F8" w:rsidTr="00EC61F8">
        <w:tc>
          <w:tcPr>
            <w:tcW w:w="987" w:type="dxa"/>
          </w:tcPr>
          <w:p w:rsidR="00EC61F8" w:rsidRDefault="00EC61F8">
            <w:r>
              <w:t>60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0,3550</w:t>
            </w:r>
          </w:p>
        </w:tc>
        <w:tc>
          <w:tcPr>
            <w:tcW w:w="993" w:type="dxa"/>
          </w:tcPr>
          <w:p w:rsidR="00EC61F8" w:rsidRDefault="00EC61F8">
            <w:r>
              <w:t>60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2800m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80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0,3630</w:t>
            </w:r>
          </w:p>
        </w:tc>
        <w:tc>
          <w:tcPr>
            <w:tcW w:w="993" w:type="dxa"/>
          </w:tcPr>
          <w:p w:rsidR="00EC61F8" w:rsidRDefault="00EC61F8">
            <w:r>
              <w:t>60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2400m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100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0,3780</w:t>
            </w:r>
          </w:p>
        </w:tc>
        <w:tc>
          <w:tcPr>
            <w:tcW w:w="993" w:type="dxa"/>
          </w:tcPr>
          <w:p w:rsidR="00EC61F8" w:rsidRDefault="00EC61F8">
            <w:r>
              <w:t>80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2400m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120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0,3950</w:t>
            </w:r>
          </w:p>
        </w:tc>
        <w:tc>
          <w:tcPr>
            <w:tcW w:w="993" w:type="dxa"/>
          </w:tcPr>
          <w:p w:rsidR="00EC61F8" w:rsidRDefault="00EC61F8">
            <w:r>
              <w:t>80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2000m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140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0,4130</w:t>
            </w:r>
          </w:p>
        </w:tc>
        <w:tc>
          <w:tcPr>
            <w:tcW w:w="993" w:type="dxa"/>
          </w:tcPr>
          <w:p w:rsidR="00EC61F8" w:rsidRDefault="00EC61F8">
            <w:r>
              <w:t>80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2000m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160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0,4330</w:t>
            </w:r>
          </w:p>
        </w:tc>
        <w:tc>
          <w:tcPr>
            <w:tcW w:w="993" w:type="dxa"/>
          </w:tcPr>
          <w:p w:rsidR="00EC61F8" w:rsidRDefault="00EC61F8">
            <w:r>
              <w:t>80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2000m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180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3,5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0,5400</w:t>
            </w:r>
          </w:p>
        </w:tc>
        <w:tc>
          <w:tcPr>
            <w:tcW w:w="993" w:type="dxa"/>
          </w:tcPr>
          <w:p w:rsidR="00EC61F8" w:rsidRDefault="00EC61F8">
            <w:r>
              <w:t>80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1600m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>
            <w:r>
              <w:t>200</w:t>
            </w:r>
          </w:p>
        </w:tc>
        <w:tc>
          <w:tcPr>
            <w:tcW w:w="967" w:type="dxa"/>
          </w:tcPr>
          <w:p w:rsidR="00EC61F8" w:rsidRDefault="00EC61F8">
            <w:r>
              <w:t>4</w:t>
            </w:r>
          </w:p>
        </w:tc>
        <w:tc>
          <w:tcPr>
            <w:tcW w:w="977" w:type="dxa"/>
          </w:tcPr>
          <w:p w:rsidR="00EC61F8" w:rsidRDefault="00EC61F8">
            <w:r>
              <w:t>3,5</w:t>
            </w:r>
          </w:p>
        </w:tc>
        <w:tc>
          <w:tcPr>
            <w:tcW w:w="967" w:type="dxa"/>
          </w:tcPr>
          <w:p w:rsidR="00EC61F8" w:rsidRDefault="00EC61F8">
            <w:r>
              <w:t>3</w:t>
            </w:r>
          </w:p>
        </w:tc>
        <w:tc>
          <w:tcPr>
            <w:tcW w:w="999" w:type="dxa"/>
          </w:tcPr>
          <w:p w:rsidR="00EC61F8" w:rsidRDefault="00EC61F8">
            <w:r>
              <w:t>0,5670</w:t>
            </w:r>
          </w:p>
        </w:tc>
        <w:tc>
          <w:tcPr>
            <w:tcW w:w="993" w:type="dxa"/>
          </w:tcPr>
          <w:p w:rsidR="00EC61F8" w:rsidRDefault="00EC61F8">
            <w:r>
              <w:t>80</w:t>
            </w:r>
          </w:p>
        </w:tc>
        <w:tc>
          <w:tcPr>
            <w:tcW w:w="1760" w:type="dxa"/>
          </w:tcPr>
          <w:p w:rsidR="00EC61F8" w:rsidRDefault="00EC61F8">
            <w:r>
              <w:t>50</w:t>
            </w:r>
          </w:p>
        </w:tc>
        <w:tc>
          <w:tcPr>
            <w:tcW w:w="1412" w:type="dxa"/>
          </w:tcPr>
          <w:p w:rsidR="00EC61F8" w:rsidRDefault="00EC61F8">
            <w:r>
              <w:t>1600m</w:t>
            </w:r>
          </w:p>
        </w:tc>
      </w:tr>
    </w:tbl>
    <w:p w:rsidR="00E7094D" w:rsidRDefault="00E7094D"/>
    <w:p w:rsidR="00095A6F" w:rsidRDefault="00095A6F" w:rsidP="00095A6F">
      <w:r>
        <w:t xml:space="preserve">Deckchairs: </w:t>
      </w:r>
    </w:p>
    <w:p w:rsidR="008C7404" w:rsidRDefault="008C7404" w:rsidP="00095A6F">
      <w:r>
        <w:rPr>
          <w:noProof/>
          <w:lang w:val="nb-NO" w:eastAsia="nb-NO"/>
        </w:rPr>
        <w:drawing>
          <wp:inline distT="0" distB="0" distL="0" distR="0">
            <wp:extent cx="5760720" cy="1143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yp E 150-5-5-5 - 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A6F" w:rsidRDefault="00095A6F" w:rsidP="00095A6F">
      <w:r>
        <w:t>Height 100-260mm  (wires 6-4-5)</w:t>
      </w:r>
    </w:p>
    <w:p w:rsidR="00095A6F" w:rsidRDefault="00095A6F" w:rsidP="00095A6F">
      <w:r>
        <w:t>Lenght: 2m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87"/>
        <w:gridCol w:w="967"/>
        <w:gridCol w:w="977"/>
        <w:gridCol w:w="967"/>
        <w:gridCol w:w="999"/>
        <w:gridCol w:w="993"/>
        <w:gridCol w:w="1760"/>
        <w:gridCol w:w="1412"/>
      </w:tblGrid>
      <w:tr w:rsidR="00095A6F" w:rsidTr="00EC61F8">
        <w:tc>
          <w:tcPr>
            <w:tcW w:w="987" w:type="dxa"/>
          </w:tcPr>
          <w:p w:rsidR="00095A6F" w:rsidRDefault="00095A6F" w:rsidP="00B54B71">
            <w:r>
              <w:t>H</w:t>
            </w:r>
            <w:r>
              <w:br/>
              <w:t>(mm)</w:t>
            </w:r>
          </w:p>
        </w:tc>
        <w:tc>
          <w:tcPr>
            <w:tcW w:w="2911" w:type="dxa"/>
            <w:gridSpan w:val="3"/>
          </w:tcPr>
          <w:p w:rsidR="00095A6F" w:rsidRDefault="005D4F3A" w:rsidP="00B54B71">
            <w:r w:rsidRPr="005D4F3A">
              <w:rPr>
                <w:color w:val="FF0000"/>
                <w:sz w:val="20"/>
                <w:szCs w:val="20"/>
              </w:rPr>
              <w:t>Ø</w:t>
            </w:r>
            <w:r>
              <w:rPr>
                <w:color w:val="FF0000"/>
              </w:rPr>
              <w:t xml:space="preserve">D1; </w:t>
            </w:r>
            <w:r w:rsidRPr="005D4F3A">
              <w:rPr>
                <w:color w:val="FF0000"/>
                <w:sz w:val="20"/>
                <w:szCs w:val="20"/>
              </w:rPr>
              <w:t>Ø</w:t>
            </w:r>
            <w:r>
              <w:rPr>
                <w:color w:val="FF0000"/>
              </w:rPr>
              <w:t xml:space="preserve">D2; </w:t>
            </w:r>
            <w:r w:rsidRPr="005D4F3A">
              <w:rPr>
                <w:color w:val="FF0000"/>
                <w:sz w:val="20"/>
                <w:szCs w:val="20"/>
              </w:rPr>
              <w:t>Ø</w:t>
            </w:r>
            <w:r>
              <w:rPr>
                <w:color w:val="FF0000"/>
              </w:rPr>
              <w:t>D3</w:t>
            </w:r>
          </w:p>
        </w:tc>
        <w:tc>
          <w:tcPr>
            <w:tcW w:w="999" w:type="dxa"/>
          </w:tcPr>
          <w:p w:rsidR="00095A6F" w:rsidRDefault="00095A6F" w:rsidP="00B54B71">
            <w:r>
              <w:t>Weight</w:t>
            </w:r>
            <w:r w:rsidR="00277B38">
              <w:br/>
              <w:t>(m)</w:t>
            </w:r>
          </w:p>
        </w:tc>
        <w:tc>
          <w:tcPr>
            <w:tcW w:w="993" w:type="dxa"/>
          </w:tcPr>
          <w:p w:rsidR="00095A6F" w:rsidRDefault="00095A6F" w:rsidP="00B54B71">
            <w:r>
              <w:t>Width</w:t>
            </w:r>
          </w:p>
          <w:p w:rsidR="00095A6F" w:rsidRDefault="00095A6F" w:rsidP="00B54B71">
            <w:r>
              <w:t>(mm)</w:t>
            </w:r>
          </w:p>
        </w:tc>
        <w:tc>
          <w:tcPr>
            <w:tcW w:w="1760" w:type="dxa"/>
          </w:tcPr>
          <w:p w:rsidR="00095A6F" w:rsidRDefault="00EC61F8" w:rsidP="00B54B71">
            <w:r>
              <w:t xml:space="preserve">Pcs in </w:t>
            </w:r>
            <w:r w:rsidR="00095A6F">
              <w:t>bundle</w:t>
            </w:r>
          </w:p>
        </w:tc>
        <w:tc>
          <w:tcPr>
            <w:tcW w:w="1412" w:type="dxa"/>
          </w:tcPr>
          <w:p w:rsidR="00095A6F" w:rsidRDefault="00095A6F" w:rsidP="00B54B71">
            <w:r>
              <w:t>On Pallete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100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0,8290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100</w:t>
            </w:r>
          </w:p>
        </w:tc>
        <w:tc>
          <w:tcPr>
            <w:tcW w:w="1412" w:type="dxa"/>
          </w:tcPr>
          <w:p w:rsidR="00EC61F8" w:rsidRDefault="00EC61F8" w:rsidP="00B54B71">
            <w:r>
              <w:t>1800m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120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0,8580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100</w:t>
            </w:r>
          </w:p>
        </w:tc>
        <w:tc>
          <w:tcPr>
            <w:tcW w:w="1412" w:type="dxa"/>
          </w:tcPr>
          <w:p w:rsidR="00EC61F8" w:rsidRDefault="00EC61F8" w:rsidP="00B54B71">
            <w:r>
              <w:t>1800m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140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0,890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100</w:t>
            </w:r>
          </w:p>
        </w:tc>
        <w:tc>
          <w:tcPr>
            <w:tcW w:w="1412" w:type="dxa"/>
          </w:tcPr>
          <w:p w:rsidR="00EC61F8" w:rsidRDefault="00EC61F8" w:rsidP="00B54B71">
            <w:r>
              <w:t>1800m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160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0,9260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100</w:t>
            </w:r>
          </w:p>
        </w:tc>
        <w:tc>
          <w:tcPr>
            <w:tcW w:w="1412" w:type="dxa"/>
          </w:tcPr>
          <w:p w:rsidR="00EC61F8" w:rsidRDefault="00EC61F8" w:rsidP="00B54B71">
            <w:r>
              <w:t>1800m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180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0,9600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100</w:t>
            </w:r>
          </w:p>
        </w:tc>
        <w:tc>
          <w:tcPr>
            <w:tcW w:w="1412" w:type="dxa"/>
          </w:tcPr>
          <w:p w:rsidR="00EC61F8" w:rsidRDefault="00EC61F8" w:rsidP="00B54B71">
            <w:r>
              <w:t>1800m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200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0,9950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100</w:t>
            </w:r>
          </w:p>
        </w:tc>
        <w:tc>
          <w:tcPr>
            <w:tcW w:w="1412" w:type="dxa"/>
          </w:tcPr>
          <w:p w:rsidR="00EC61F8" w:rsidRDefault="00EC61F8" w:rsidP="00B54B71">
            <w:r>
              <w:t>1800m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220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1,0310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50</w:t>
            </w:r>
          </w:p>
        </w:tc>
        <w:tc>
          <w:tcPr>
            <w:tcW w:w="1412" w:type="dxa"/>
          </w:tcPr>
          <w:p w:rsidR="00EC61F8" w:rsidRDefault="00EC61F8" w:rsidP="00B54B71">
            <w:r>
              <w:t>900m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240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B54B71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1,0670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50</w:t>
            </w:r>
          </w:p>
        </w:tc>
        <w:tc>
          <w:tcPr>
            <w:tcW w:w="1412" w:type="dxa"/>
          </w:tcPr>
          <w:p w:rsidR="00EC61F8" w:rsidRDefault="00EC61F8" w:rsidP="00B54B71">
            <w:r>
              <w:t>900m</w:t>
            </w:r>
          </w:p>
        </w:tc>
      </w:tr>
      <w:tr w:rsidR="00EC61F8" w:rsidTr="00EC61F8">
        <w:tc>
          <w:tcPr>
            <w:tcW w:w="987" w:type="dxa"/>
          </w:tcPr>
          <w:p w:rsidR="00EC61F8" w:rsidRDefault="00EC61F8" w:rsidP="00B54B71">
            <w:r>
              <w:t>260</w:t>
            </w:r>
          </w:p>
        </w:tc>
        <w:tc>
          <w:tcPr>
            <w:tcW w:w="967" w:type="dxa"/>
          </w:tcPr>
          <w:p w:rsidR="00EC61F8" w:rsidRDefault="00EC61F8" w:rsidP="00B54B71">
            <w:r>
              <w:t>6</w:t>
            </w:r>
          </w:p>
        </w:tc>
        <w:tc>
          <w:tcPr>
            <w:tcW w:w="977" w:type="dxa"/>
          </w:tcPr>
          <w:p w:rsidR="00EC61F8" w:rsidRDefault="00EC61F8" w:rsidP="00095A6F">
            <w:r>
              <w:t>4</w:t>
            </w:r>
          </w:p>
        </w:tc>
        <w:tc>
          <w:tcPr>
            <w:tcW w:w="967" w:type="dxa"/>
          </w:tcPr>
          <w:p w:rsidR="00EC61F8" w:rsidRDefault="00EC61F8" w:rsidP="00B54B71">
            <w:r>
              <w:t>5</w:t>
            </w:r>
          </w:p>
        </w:tc>
        <w:tc>
          <w:tcPr>
            <w:tcW w:w="999" w:type="dxa"/>
          </w:tcPr>
          <w:p w:rsidR="00EC61F8" w:rsidRDefault="00EC61F8" w:rsidP="00B54B71">
            <w:r>
              <w:t>1,1030</w:t>
            </w:r>
          </w:p>
        </w:tc>
        <w:tc>
          <w:tcPr>
            <w:tcW w:w="993" w:type="dxa"/>
          </w:tcPr>
          <w:p w:rsidR="00EC61F8" w:rsidRDefault="00EC61F8" w:rsidP="00B54B71">
            <w:r>
              <w:t>80</w:t>
            </w:r>
          </w:p>
        </w:tc>
        <w:tc>
          <w:tcPr>
            <w:tcW w:w="1760" w:type="dxa"/>
          </w:tcPr>
          <w:p w:rsidR="00EC61F8" w:rsidRDefault="00EC61F8" w:rsidP="00B54B71">
            <w:r>
              <w:t>50</w:t>
            </w:r>
          </w:p>
        </w:tc>
        <w:tc>
          <w:tcPr>
            <w:tcW w:w="1412" w:type="dxa"/>
          </w:tcPr>
          <w:p w:rsidR="00EC61F8" w:rsidRDefault="00EC61F8" w:rsidP="00B54B71">
            <w:r>
              <w:t>900m</w:t>
            </w:r>
          </w:p>
        </w:tc>
      </w:tr>
    </w:tbl>
    <w:p w:rsidR="00095A6F" w:rsidRDefault="00095A6F"/>
    <w:sectPr w:rsidR="00095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4D"/>
    <w:rsid w:val="00000C54"/>
    <w:rsid w:val="000815EF"/>
    <w:rsid w:val="00095A6F"/>
    <w:rsid w:val="00277B38"/>
    <w:rsid w:val="0028194A"/>
    <w:rsid w:val="005D4F3A"/>
    <w:rsid w:val="007D3A38"/>
    <w:rsid w:val="008C7404"/>
    <w:rsid w:val="00E7094D"/>
    <w:rsid w:val="00EC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D45F7-1B42-4F9B-85CF-D51E2E45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709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Pokorná</dc:creator>
  <cp:keywords/>
  <dc:description/>
  <cp:lastModifiedBy>Michael Airley</cp:lastModifiedBy>
  <cp:revision>2</cp:revision>
  <cp:lastPrinted>2015-03-16T16:04:00Z</cp:lastPrinted>
  <dcterms:created xsi:type="dcterms:W3CDTF">2015-05-12T10:16:00Z</dcterms:created>
  <dcterms:modified xsi:type="dcterms:W3CDTF">2015-05-12T10:16:00Z</dcterms:modified>
</cp:coreProperties>
</file>